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FB086">
      <w:pPr>
        <w:adjustRightInd/>
        <w:spacing w:line="240" w:lineRule="auto"/>
        <w:jc w:val="both"/>
        <w:textAlignment w:val="auto"/>
        <w:rPr>
          <w:rFonts w:ascii="仿宋" w:hAnsi="仿宋" w:eastAsia="仿宋"/>
          <w:kern w:val="2"/>
          <w:sz w:val="30"/>
          <w:szCs w:val="30"/>
        </w:rPr>
      </w:pPr>
      <w:r>
        <w:rPr>
          <w:rFonts w:hint="eastAsia" w:ascii="仿宋" w:hAnsi="仿宋" w:eastAsia="仿宋"/>
          <w:kern w:val="2"/>
          <w:sz w:val="30"/>
          <w:szCs w:val="30"/>
        </w:rPr>
        <w:t>附件：</w:t>
      </w:r>
    </w:p>
    <w:p w14:paraId="560B52F9">
      <w:pPr>
        <w:adjustRightInd/>
        <w:spacing w:line="240" w:lineRule="auto"/>
        <w:jc w:val="center"/>
        <w:textAlignment w:val="auto"/>
        <w:rPr>
          <w:rFonts w:ascii="仿宋" w:hAnsi="仿宋" w:eastAsia="仿宋"/>
          <w:kern w:val="2"/>
          <w:sz w:val="30"/>
          <w:szCs w:val="30"/>
        </w:rPr>
      </w:pPr>
      <w:r>
        <w:rPr>
          <w:rFonts w:hint="eastAsia" w:ascii="仿宋" w:hAnsi="仿宋" w:eastAsia="仿宋"/>
          <w:kern w:val="2"/>
          <w:sz w:val="30"/>
          <w:szCs w:val="30"/>
        </w:rPr>
        <w:t>中国纺织机械协会九届三次常务理事会</w:t>
      </w:r>
    </w:p>
    <w:p w14:paraId="6A1DD147">
      <w:pPr>
        <w:adjustRightInd/>
        <w:spacing w:line="240" w:lineRule="auto"/>
        <w:jc w:val="center"/>
        <w:textAlignment w:val="auto"/>
        <w:rPr>
          <w:rFonts w:ascii="仿宋" w:hAnsi="仿宋" w:eastAsia="仿宋"/>
          <w:kern w:val="2"/>
          <w:sz w:val="30"/>
          <w:szCs w:val="30"/>
        </w:rPr>
      </w:pPr>
      <w:r>
        <w:rPr>
          <w:rFonts w:hint="eastAsia" w:ascii="仿宋" w:hAnsi="仿宋" w:eastAsia="仿宋"/>
          <w:kern w:val="2"/>
          <w:sz w:val="30"/>
          <w:szCs w:val="30"/>
        </w:rPr>
        <w:t>印染机械分会2025年会、化纤机械分会二届四次会议</w:t>
      </w:r>
    </w:p>
    <w:p w14:paraId="760F276D">
      <w:pPr>
        <w:adjustRightInd/>
        <w:spacing w:after="240" w:afterLines="100" w:line="240" w:lineRule="auto"/>
        <w:ind w:left="161" w:leftChars="67"/>
        <w:jc w:val="center"/>
        <w:textAlignment w:val="auto"/>
        <w:rPr>
          <w:rFonts w:ascii="仿宋" w:hAnsi="仿宋" w:eastAsia="仿宋"/>
          <w:kern w:val="2"/>
          <w:sz w:val="30"/>
          <w:szCs w:val="30"/>
        </w:rPr>
      </w:pPr>
      <w:r>
        <w:rPr>
          <w:rFonts w:hint="eastAsia" w:ascii="仿宋" w:hAnsi="仿宋" w:eastAsia="仿宋"/>
          <w:kern w:val="2"/>
          <w:sz w:val="30"/>
          <w:szCs w:val="30"/>
        </w:rPr>
        <w:t>回   执</w:t>
      </w:r>
    </w:p>
    <w:tbl>
      <w:tblPr>
        <w:tblStyle w:val="2"/>
        <w:tblW w:w="9067" w:type="dxa"/>
        <w:jc w:val="center"/>
        <w:tblLayout w:type="fixed"/>
        <w:tblCellMar>
          <w:top w:w="0" w:type="dxa"/>
          <w:left w:w="68" w:type="dxa"/>
          <w:bottom w:w="0" w:type="dxa"/>
          <w:right w:w="11" w:type="dxa"/>
        </w:tblCellMar>
      </w:tblPr>
      <w:tblGrid>
        <w:gridCol w:w="1847"/>
        <w:gridCol w:w="1128"/>
        <w:gridCol w:w="1402"/>
        <w:gridCol w:w="2117"/>
        <w:gridCol w:w="2573"/>
      </w:tblGrid>
      <w:tr w14:paraId="6566431E">
        <w:tblPrEx>
          <w:tblCellMar>
            <w:top w:w="0" w:type="dxa"/>
            <w:left w:w="68" w:type="dxa"/>
            <w:bottom w:w="0" w:type="dxa"/>
            <w:right w:w="11" w:type="dxa"/>
          </w:tblCellMar>
        </w:tblPrEx>
        <w:trPr>
          <w:trHeight w:val="672" w:hRule="exact"/>
          <w:jc w:val="center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9D6E624">
            <w:pPr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/>
                <w:color w:val="2E3032"/>
                <w:kern w:val="2"/>
                <w:sz w:val="24"/>
                <w:szCs w:val="24"/>
                <w:lang w:val="zh-CN" w:bidi="zh-CN"/>
              </w:rPr>
              <w:t>单位</w:t>
            </w:r>
          </w:p>
        </w:tc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110D93F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 w14:paraId="7B929E55">
        <w:tblPrEx>
          <w:tblCellMar>
            <w:top w:w="0" w:type="dxa"/>
            <w:left w:w="68" w:type="dxa"/>
            <w:bottom w:w="0" w:type="dxa"/>
            <w:right w:w="11" w:type="dxa"/>
          </w:tblCellMar>
        </w:tblPrEx>
        <w:trPr>
          <w:trHeight w:val="658" w:hRule="exact"/>
          <w:jc w:val="center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70171C9">
            <w:pPr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/>
                <w:color w:val="323435"/>
                <w:kern w:val="2"/>
                <w:sz w:val="24"/>
                <w:szCs w:val="24"/>
                <w:lang w:val="zh-CN" w:bidi="zh-CN"/>
              </w:rPr>
              <w:t>通信地址</w:t>
            </w:r>
          </w:p>
        </w:tc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7174255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 w14:paraId="263FF68C">
        <w:tblPrEx>
          <w:tblCellMar>
            <w:top w:w="0" w:type="dxa"/>
            <w:left w:w="68" w:type="dxa"/>
            <w:bottom w:w="0" w:type="dxa"/>
            <w:right w:w="11" w:type="dxa"/>
          </w:tblCellMar>
        </w:tblPrEx>
        <w:trPr>
          <w:trHeight w:val="648" w:hRule="exact"/>
          <w:jc w:val="center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029A8DE">
            <w:pPr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/>
                <w:color w:val="2E3234"/>
                <w:kern w:val="2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EE87989">
            <w:pPr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/>
                <w:color w:val="303032"/>
                <w:kern w:val="2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5C567EF">
            <w:pPr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/>
                <w:color w:val="2E2E30"/>
                <w:kern w:val="2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CC29C83">
            <w:pPr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/>
                <w:color w:val="2F2F2F"/>
                <w:kern w:val="2"/>
                <w:sz w:val="24"/>
                <w:szCs w:val="24"/>
                <w:lang w:val="zh-CN" w:bidi="zh-CN"/>
              </w:rPr>
              <w:t>手机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2EB6">
            <w:pPr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/>
                <w:color w:val="2D2D2E"/>
                <w:kern w:val="2"/>
                <w:sz w:val="24"/>
                <w:szCs w:val="24"/>
                <w:lang w:val="zh-CN" w:bidi="zh-CN"/>
              </w:rPr>
              <w:t>邮箱</w:t>
            </w:r>
          </w:p>
        </w:tc>
      </w:tr>
      <w:tr w14:paraId="4F498D4A">
        <w:tblPrEx>
          <w:tblCellMar>
            <w:top w:w="0" w:type="dxa"/>
            <w:left w:w="68" w:type="dxa"/>
            <w:bottom w:w="0" w:type="dxa"/>
            <w:right w:w="11" w:type="dxa"/>
          </w:tblCellMar>
        </w:tblPrEx>
        <w:trPr>
          <w:trHeight w:val="662" w:hRule="exact"/>
          <w:jc w:val="center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F095A1C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E20B66D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92FE508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D4861E4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48E3326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 w14:paraId="3BDB697A">
        <w:trPr>
          <w:trHeight w:val="653" w:hRule="exact"/>
          <w:jc w:val="center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251BD7C1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3FC3CF6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F407A48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CA7D2B3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7F04CC2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 w14:paraId="1CD13BDF">
        <w:tblPrEx>
          <w:tblCellMar>
            <w:top w:w="0" w:type="dxa"/>
            <w:left w:w="68" w:type="dxa"/>
            <w:bottom w:w="0" w:type="dxa"/>
            <w:right w:w="11" w:type="dxa"/>
          </w:tblCellMar>
        </w:tblPrEx>
        <w:trPr>
          <w:trHeight w:val="653" w:hRule="exact"/>
          <w:jc w:val="center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D6D5658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27BB2AC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9E72ECE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E74AC3B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A22E3A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 w14:paraId="04183286">
        <w:tblPrEx>
          <w:tblCellMar>
            <w:top w:w="0" w:type="dxa"/>
            <w:left w:w="68" w:type="dxa"/>
            <w:bottom w:w="0" w:type="dxa"/>
            <w:right w:w="11" w:type="dxa"/>
          </w:tblCellMar>
        </w:tblPrEx>
        <w:trPr>
          <w:trHeight w:val="658" w:hRule="exact"/>
          <w:jc w:val="center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EC6F01E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28C37C94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C7D9280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E121082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6D6D5A7">
            <w:pPr>
              <w:adjustRightInd/>
              <w:spacing w:line="240" w:lineRule="auto"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 w14:paraId="6D38BFA9">
        <w:tblPrEx>
          <w:tblCellMar>
            <w:top w:w="0" w:type="dxa"/>
            <w:left w:w="68" w:type="dxa"/>
            <w:bottom w:w="0" w:type="dxa"/>
            <w:right w:w="11" w:type="dxa"/>
          </w:tblCellMar>
        </w:tblPrEx>
        <w:trPr>
          <w:trHeight w:val="1877" w:hRule="exact"/>
          <w:jc w:val="center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6135598">
            <w:pPr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/>
                <w:color w:val="2E3034"/>
                <w:kern w:val="2"/>
                <w:sz w:val="24"/>
                <w:szCs w:val="24"/>
                <w:lang w:val="zh-CN" w:bidi="zh-CN"/>
              </w:rPr>
              <w:t>住宿</w:t>
            </w:r>
          </w:p>
        </w:tc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4C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28292B"/>
                <w:kern w:val="2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/>
                <w:color w:val="28292B"/>
                <w:kern w:val="2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ascii="宋体" w:hAnsi="宋体" w:cs="宋体"/>
                <w:color w:val="28292B"/>
                <w:kern w:val="2"/>
                <w:sz w:val="24"/>
                <w:szCs w:val="24"/>
                <w:lang w:val="zh-CN" w:bidi="zh-CN"/>
              </w:rPr>
              <w:t>不住宿</w:t>
            </w:r>
          </w:p>
          <w:p w14:paraId="5497F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u w:val="single"/>
                <w:lang w:val="en-US" w:bidi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zh-CN" w:bidi="zh-CN"/>
              </w:rPr>
              <w:t>标间合住，入住时间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lang w:val="en-US" w:bidi="zh-CN"/>
              </w:rPr>
              <w:t xml:space="preserve">   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zh-CN" w:bidi="zh-CN"/>
              </w:rPr>
              <w:t>，离店时间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lang w:val="en-US" w:bidi="zh-CN"/>
              </w:rPr>
              <w:t xml:space="preserve">   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zh-CN" w:bidi="zh-CN"/>
              </w:rPr>
              <w:t>，间数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lang w:val="en-US" w:bidi="zh-CN"/>
              </w:rPr>
              <w:t xml:space="preserve">    </w:t>
            </w:r>
          </w:p>
          <w:p w14:paraId="01C076B3">
            <w:pPr>
              <w:keepNext w:val="0"/>
              <w:keepLines w:val="0"/>
              <w:pageBreakBefore w:val="0"/>
              <w:widowControl w:val="0"/>
              <w:tabs>
                <w:tab w:val="left" w:leader="underscore" w:pos="3378"/>
                <w:tab w:val="left" w:leader="underscore" w:pos="54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cs="宋体"/>
                <w:color w:val="2B2C2E"/>
                <w:kern w:val="2"/>
                <w:sz w:val="24"/>
                <w:szCs w:val="24"/>
                <w:u w:val="single"/>
                <w:lang w:val="en-US" w:bidi="zh-CN"/>
              </w:rPr>
            </w:pPr>
            <w:bookmarkStart w:id="0" w:name="OLE_LINK4"/>
            <w:r>
              <w:rPr>
                <w:rFonts w:ascii="宋体" w:hAnsi="宋体" w:cs="宋体"/>
                <w:color w:val="2A2C2D"/>
                <w:kern w:val="2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ascii="宋体" w:hAnsi="宋体" w:cs="宋体"/>
                <w:color w:val="2A2C2D"/>
                <w:kern w:val="2"/>
                <w:sz w:val="24"/>
                <w:szCs w:val="24"/>
                <w:lang w:val="zh-CN" w:bidi="zh-CN"/>
              </w:rPr>
              <w:t>标间</w:t>
            </w:r>
            <w:r>
              <w:rPr>
                <w:rFonts w:hint="eastAsia" w:ascii="宋体" w:hAnsi="宋体" w:cs="宋体"/>
                <w:color w:val="2A2C2D"/>
                <w:kern w:val="2"/>
                <w:sz w:val="24"/>
                <w:szCs w:val="24"/>
                <w:lang w:val="zh-CN" w:bidi="zh-CN"/>
              </w:rPr>
              <w:t>单住</w:t>
            </w:r>
            <w:r>
              <w:rPr>
                <w:rFonts w:ascii="宋体" w:hAnsi="宋体" w:cs="宋体"/>
                <w:color w:val="2A2C2D"/>
                <w:kern w:val="2"/>
                <w:sz w:val="24"/>
                <w:szCs w:val="24"/>
                <w:lang w:val="zh-CN" w:bidi="zh-CN"/>
              </w:rPr>
              <w:t>，入住时间</w:t>
            </w:r>
            <w:r>
              <w:rPr>
                <w:rFonts w:hint="eastAsia" w:ascii="宋体" w:hAnsi="宋体" w:cs="宋体"/>
                <w:color w:val="2A2C2D"/>
                <w:kern w:val="2"/>
                <w:sz w:val="24"/>
                <w:szCs w:val="24"/>
                <w:u w:val="single"/>
                <w:lang w:val="en-US" w:bidi="zh-CN"/>
              </w:rPr>
              <w:t xml:space="preserve">     </w:t>
            </w:r>
            <w:r>
              <w:rPr>
                <w:rFonts w:ascii="宋体" w:hAnsi="宋体" w:cs="宋体"/>
                <w:color w:val="262627"/>
                <w:kern w:val="2"/>
                <w:sz w:val="24"/>
                <w:szCs w:val="24"/>
                <w:lang w:val="zh-CN" w:bidi="zh-CN"/>
              </w:rPr>
              <w:t>，离店时间</w:t>
            </w:r>
            <w:r>
              <w:rPr>
                <w:rFonts w:hint="eastAsia" w:ascii="宋体" w:hAnsi="宋体" w:cs="宋体"/>
                <w:color w:val="262627"/>
                <w:kern w:val="2"/>
                <w:sz w:val="24"/>
                <w:szCs w:val="24"/>
                <w:u w:val="single"/>
                <w:lang w:val="en-US" w:bidi="zh-CN"/>
              </w:rPr>
              <w:t xml:space="preserve">     </w:t>
            </w:r>
            <w:r>
              <w:rPr>
                <w:rFonts w:ascii="宋体" w:hAnsi="宋体" w:cs="宋体"/>
                <w:color w:val="242424"/>
                <w:kern w:val="2"/>
                <w:sz w:val="24"/>
                <w:szCs w:val="24"/>
                <w:lang w:val="zh-CN" w:bidi="zh-CN"/>
              </w:rPr>
              <w:t>，间数</w:t>
            </w:r>
            <w:r>
              <w:rPr>
                <w:rFonts w:hint="eastAsia" w:ascii="宋体" w:hAnsi="宋体" w:cs="宋体"/>
                <w:color w:val="242424"/>
                <w:kern w:val="2"/>
                <w:sz w:val="24"/>
                <w:szCs w:val="24"/>
                <w:u w:val="single"/>
                <w:lang w:val="en-US" w:bidi="zh-CN"/>
              </w:rPr>
              <w:t xml:space="preserve">    </w:t>
            </w:r>
          </w:p>
          <w:bookmarkEnd w:id="0"/>
          <w:p w14:paraId="7A8A8421">
            <w:pPr>
              <w:keepNext w:val="0"/>
              <w:keepLines w:val="0"/>
              <w:pageBreakBefore w:val="0"/>
              <w:widowControl w:val="0"/>
              <w:tabs>
                <w:tab w:val="left" w:leader="underscore" w:pos="3111"/>
                <w:tab w:val="left" w:leader="underscore" w:pos="5190"/>
                <w:tab w:val="left" w:leader="underscore" w:pos="61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2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/>
                <w:color w:val="2B2C2E"/>
                <w:kern w:val="2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ascii="宋体" w:hAnsi="宋体" w:cs="宋体"/>
                <w:color w:val="2B2C2E"/>
                <w:kern w:val="2"/>
                <w:sz w:val="24"/>
                <w:szCs w:val="24"/>
                <w:lang w:val="zh-CN" w:bidi="zh-CN"/>
              </w:rPr>
              <w:t>单</w:t>
            </w:r>
            <w:r>
              <w:rPr>
                <w:rFonts w:hint="eastAsia" w:ascii="宋体" w:hAnsi="宋体" w:cs="宋体"/>
                <w:color w:val="2B2C2E"/>
                <w:kern w:val="2"/>
                <w:sz w:val="24"/>
                <w:szCs w:val="24"/>
                <w:lang w:val="en-US" w:bidi="zh-CN"/>
              </w:rPr>
              <w:t xml:space="preserve">    </w:t>
            </w:r>
            <w:r>
              <w:rPr>
                <w:rFonts w:ascii="宋体" w:hAnsi="宋体" w:cs="宋体"/>
                <w:color w:val="2B2C2E"/>
                <w:kern w:val="2"/>
                <w:sz w:val="24"/>
                <w:szCs w:val="24"/>
                <w:lang w:val="zh-CN" w:bidi="zh-CN"/>
              </w:rPr>
              <w:t>间，入住时间</w:t>
            </w:r>
            <w:r>
              <w:rPr>
                <w:rFonts w:hint="eastAsia" w:ascii="宋体" w:hAnsi="宋体" w:cs="宋体"/>
                <w:color w:val="2B2C2E"/>
                <w:kern w:val="2"/>
                <w:sz w:val="24"/>
                <w:szCs w:val="24"/>
                <w:u w:val="single"/>
                <w:lang w:val="en-US" w:bidi="zh-CN"/>
              </w:rPr>
              <w:t xml:space="preserve">     </w:t>
            </w:r>
            <w:r>
              <w:rPr>
                <w:rFonts w:ascii="宋体" w:hAnsi="宋体" w:cs="宋体"/>
                <w:color w:val="29292A"/>
                <w:kern w:val="2"/>
                <w:sz w:val="24"/>
                <w:szCs w:val="24"/>
                <w:lang w:val="zh-CN" w:bidi="zh-CN"/>
              </w:rPr>
              <w:t>，离店时间</w:t>
            </w:r>
            <w:r>
              <w:rPr>
                <w:rFonts w:hint="eastAsia" w:ascii="宋体" w:hAnsi="宋体" w:cs="宋体"/>
                <w:color w:val="29292A"/>
                <w:kern w:val="2"/>
                <w:sz w:val="24"/>
                <w:szCs w:val="24"/>
                <w:u w:val="single"/>
                <w:lang w:val="en-US" w:bidi="zh-CN"/>
              </w:rPr>
              <w:t xml:space="preserve">     </w:t>
            </w:r>
            <w:r>
              <w:rPr>
                <w:rFonts w:ascii="宋体" w:hAnsi="宋体" w:cs="宋体"/>
                <w:color w:val="232324"/>
                <w:kern w:val="2"/>
                <w:sz w:val="24"/>
                <w:szCs w:val="24"/>
                <w:lang w:val="zh-CN" w:bidi="zh-CN"/>
              </w:rPr>
              <w:t>，间数</w:t>
            </w:r>
            <w:r>
              <w:rPr>
                <w:rFonts w:hint="eastAsia" w:ascii="宋体" w:hAnsi="宋体" w:cs="宋体"/>
                <w:color w:val="232324"/>
                <w:kern w:val="2"/>
                <w:sz w:val="24"/>
                <w:szCs w:val="24"/>
                <w:u w:val="single"/>
                <w:lang w:val="zh-CN" w:bidi="zh-CN"/>
              </w:rPr>
              <w:t xml:space="preserve"> </w:t>
            </w:r>
            <w:r>
              <w:rPr>
                <w:rFonts w:hint="eastAsia" w:ascii="宋体" w:hAnsi="宋体" w:cs="宋体"/>
                <w:color w:val="232324"/>
                <w:kern w:val="2"/>
                <w:sz w:val="24"/>
                <w:szCs w:val="24"/>
                <w:u w:val="single"/>
                <w:lang w:val="en-US" w:bidi="zh-CN"/>
              </w:rPr>
              <w:t xml:space="preserve">  </w:t>
            </w:r>
            <w:r>
              <w:rPr>
                <w:rFonts w:hint="eastAsia" w:ascii="宋体" w:hAnsi="宋体" w:cs="宋体"/>
                <w:color w:val="232324"/>
                <w:kern w:val="2"/>
                <w:sz w:val="24"/>
                <w:szCs w:val="24"/>
                <w:u w:val="single"/>
                <w:lang w:val="zh-CN" w:bidi="zh-CN"/>
              </w:rPr>
              <w:t xml:space="preserve"> </w:t>
            </w:r>
          </w:p>
        </w:tc>
      </w:tr>
      <w:tr w14:paraId="2EDF04A0">
        <w:tblPrEx>
          <w:tblCellMar>
            <w:top w:w="0" w:type="dxa"/>
            <w:left w:w="68" w:type="dxa"/>
            <w:bottom w:w="0" w:type="dxa"/>
            <w:right w:w="11" w:type="dxa"/>
          </w:tblCellMar>
        </w:tblPrEx>
        <w:trPr>
          <w:trHeight w:val="1096" w:hRule="exact"/>
          <w:jc w:val="center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F75025">
            <w:pPr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/>
                <w:color w:val="2A282C"/>
                <w:kern w:val="2"/>
                <w:sz w:val="24"/>
                <w:szCs w:val="24"/>
                <w:lang w:val="zh-CN" w:bidi="zh-CN"/>
              </w:rPr>
              <w:t>备注</w:t>
            </w:r>
          </w:p>
        </w:tc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DE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4" w:beforeLines="50" w:line="360" w:lineRule="auto"/>
              <w:jc w:val="left"/>
              <w:textAlignment w:val="auto"/>
              <w:rPr>
                <w:rFonts w:ascii="宋体" w:hAnsi="宋体" w:cs="宋体"/>
                <w:color w:val="28292B"/>
                <w:kern w:val="2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color w:val="2A282C"/>
                <w:kern w:val="2"/>
                <w:sz w:val="24"/>
                <w:szCs w:val="24"/>
                <w:lang w:val="zh-CN" w:bidi="zh-CN"/>
              </w:rPr>
              <w:t>参加印染机械分会会议：</w:t>
            </w:r>
            <w:r>
              <w:rPr>
                <w:rFonts w:ascii="宋体" w:hAnsi="宋体" w:cs="宋体"/>
                <w:color w:val="2B2C2E"/>
                <w:kern w:val="2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color w:val="28292B"/>
                <w:kern w:val="2"/>
                <w:sz w:val="24"/>
                <w:szCs w:val="24"/>
                <w:lang w:val="zh-CN" w:bidi="zh-CN"/>
              </w:rPr>
              <w:t xml:space="preserve">是 </w:t>
            </w:r>
            <w:r>
              <w:rPr>
                <w:rFonts w:ascii="宋体" w:hAnsi="宋体" w:cs="宋体"/>
                <w:color w:val="28292B"/>
                <w:kern w:val="2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color w:val="2B2C2E"/>
                <w:kern w:val="2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color w:val="28292B"/>
                <w:kern w:val="2"/>
                <w:sz w:val="24"/>
                <w:szCs w:val="24"/>
                <w:lang w:val="zh-CN" w:bidi="zh-CN"/>
              </w:rPr>
              <w:t>否</w:t>
            </w:r>
          </w:p>
          <w:p w14:paraId="3EA5B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宋体" w:hAnsi="宋体" w:cs="宋体"/>
                <w:kern w:val="2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cs="宋体"/>
                <w:color w:val="2A282C"/>
                <w:kern w:val="2"/>
                <w:sz w:val="24"/>
                <w:szCs w:val="24"/>
                <w:lang w:val="zh-CN" w:bidi="zh-CN"/>
              </w:rPr>
              <w:t>参加化纤机械分会会议：</w:t>
            </w:r>
            <w:r>
              <w:rPr>
                <w:rFonts w:ascii="宋体" w:hAnsi="宋体" w:cs="宋体"/>
                <w:color w:val="2B2C2E"/>
                <w:kern w:val="2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color w:val="28292B"/>
                <w:kern w:val="2"/>
                <w:sz w:val="24"/>
                <w:szCs w:val="24"/>
                <w:lang w:val="zh-CN" w:bidi="zh-CN"/>
              </w:rPr>
              <w:t xml:space="preserve">是 </w:t>
            </w:r>
            <w:r>
              <w:rPr>
                <w:rFonts w:ascii="宋体" w:hAnsi="宋体" w:cs="宋体"/>
                <w:color w:val="28292B"/>
                <w:kern w:val="2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color w:val="2B2C2E"/>
                <w:kern w:val="2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color w:val="28292B"/>
                <w:kern w:val="2"/>
                <w:sz w:val="24"/>
                <w:szCs w:val="24"/>
                <w:lang w:val="zh-CN" w:bidi="zh-CN"/>
              </w:rPr>
              <w:t>否</w:t>
            </w:r>
          </w:p>
        </w:tc>
      </w:tr>
    </w:tbl>
    <w:p w14:paraId="18524623">
      <w:pPr>
        <w:spacing w:line="600" w:lineRule="exact"/>
        <w:jc w:val="both"/>
        <w:rPr>
          <w:sz w:val="28"/>
          <w:szCs w:val="21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注：请于20</w:t>
      </w:r>
      <w:r>
        <w:rPr>
          <w:rFonts w:ascii="仿宋" w:hAnsi="仿宋" w:eastAsia="仿宋"/>
          <w:bCs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5年9月9日前将本回执发送至邮箱</w:t>
      </w:r>
      <w:r>
        <w:rPr>
          <w:rFonts w:ascii="仿宋" w:hAnsi="仿宋" w:eastAsia="仿宋"/>
          <w:bCs/>
          <w:color w:val="000000"/>
          <w:sz w:val="28"/>
          <w:szCs w:val="28"/>
        </w:rPr>
        <w:t>qiyabin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@ctma.net，也可通过扫描下方二维码在线报名</w:t>
      </w:r>
      <w:r>
        <w:rPr>
          <w:rFonts w:hint="eastAsia"/>
          <w:sz w:val="28"/>
          <w:szCs w:val="28"/>
        </w:rPr>
        <w:t>。</w:t>
      </w:r>
      <w:bookmarkStart w:id="1" w:name="_GoBack"/>
      <w:bookmarkEnd w:id="1"/>
    </w:p>
    <w:p w14:paraId="1A720946">
      <w:pPr>
        <w:spacing w:line="600" w:lineRule="exact"/>
        <w:jc w:val="both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1864360</wp:posOffset>
            </wp:positionH>
            <wp:positionV relativeFrom="margin">
              <wp:posOffset>7441565</wp:posOffset>
            </wp:positionV>
            <wp:extent cx="1748155" cy="1760855"/>
            <wp:effectExtent l="0" t="0" r="4445" b="1270"/>
            <wp:wrapSquare wrapText="bothSides"/>
            <wp:docPr id="1" name="图片 2" descr="微信图片_2025-08-27_112426_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5-08-27_112426_1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1949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F2443"/>
    <w:rsid w:val="3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2025-08-27T09:19:00Z</dcterms:created>
  <dc:creator>董烁</dc:creator>
  <cp:lastModifiedBy>董烁</cp:lastModifiedBy>
  <dcterms:modified xsi:type="dcterms:W3CDTF">2025-08-27T09:22:36Z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2664F789383B46F782E1CEAE0A9FD508_11</vt:lpwstr>
  </property>
  <property fmtid="{D5CDD505-2E9C-101B-9397-08002B2CF9AE}" pid="4" name="KSOTemplateDocerSaveRecord">
    <vt:lpwstr>eyJoZGlkIjoiMzEwNTM5NzYwMDRjMzkwZTVkZjY2ODkwMGIxNGU0OTUiLCJ1c2VySWQiOiIyMDAxNzQ3MTMifQ==</vt:lpwstr>
  </property>
</Properties>
</file>